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07"/>
        <w:gridCol w:w="1795"/>
        <w:gridCol w:w="1730"/>
        <w:gridCol w:w="1844"/>
        <w:gridCol w:w="1700"/>
        <w:gridCol w:w="1700"/>
        <w:gridCol w:w="1701"/>
        <w:gridCol w:w="1700"/>
        <w:gridCol w:w="1735"/>
      </w:tblGrid>
      <w:tr>
        <w:trPr>
          <w:trHeight w:val="361" w:hRule="atLeast"/>
        </w:trPr>
        <w:tc>
          <w:tcPr>
            <w:tcW w:w="1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4"/>
              </w:rPr>
              <w:t>ДАТА НАЧАЛА ДЕЙСТВИЯ ЦЕН — с 22.06.2022 Г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этаж/площадь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1 этаж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2 этаж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3 этаж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4 этаж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5-6 этаж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7 этаж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8 этаж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9 этаж</w:t>
            </w:r>
          </w:p>
        </w:tc>
      </w:tr>
      <w:tr>
        <w:trPr/>
        <w:tc>
          <w:tcPr>
            <w:tcW w:w="1581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ОДНОКОМНАТНЫЕ КВАРТИРЫ</w:t>
            </w:r>
          </w:p>
        </w:tc>
      </w:tr>
      <w:tr>
        <w:trPr>
          <w:trHeight w:val="278" w:hRule="atLeast"/>
        </w:trPr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37,2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80 113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</w:tr>
      <w:tr>
        <w:trPr>
          <w:trHeight w:val="278" w:hRule="atLeast"/>
        </w:trPr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37,23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80 113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80 368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81 366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bookmarkStart w:id="0" w:name="__DdeLink__388_1383924880"/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81 366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bookmarkEnd w:id="0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80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 xml:space="preserve"> 690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80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 xml:space="preserve"> 438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80 113 р/м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37,39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80 113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80 113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80 368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81 366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81 366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80 690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80 438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80 113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40,40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74 898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76 230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76 397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76 351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77 350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76 769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76 535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75 474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/>
        <w:tc>
          <w:tcPr>
            <w:tcW w:w="1581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ДВУХКОМНАТНЫЕ КВАРТИРЫ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54,44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74 655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62,85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71 895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73 227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73 460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73 429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74 316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73 757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73 525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72 513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65,60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67 701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68 938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69 148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69 095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70 020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69 421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69 212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68 230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68,31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68 091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68 298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68 244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69 160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68 567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68 362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67 388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69,55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67 070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67 013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67 919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67 334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67 134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66 171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/>
        <w:tc>
          <w:tcPr>
            <w:tcW w:w="1581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ТРЁХКОМНАТНЫЕ КВАРТИРЫ</w:t>
            </w:r>
          </w:p>
        </w:tc>
      </w:tr>
      <w:tr>
        <w:trPr/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83,47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68 186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</w:tr>
    </w:tbl>
    <w:p>
      <w:pPr>
        <w:pStyle w:val="Normal"/>
        <w:widowControl/>
        <w:bidi w:val="0"/>
        <w:spacing w:lineRule="auto" w:line="288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1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425a"/>
    <w:pPr>
      <w:widowControl/>
      <w:bidi w:val="0"/>
      <w:spacing w:lineRule="auto" w:line="288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d425a"/>
    <w:pPr>
      <w:keepNext w:val="true"/>
      <w:keepLines/>
      <w:spacing w:lineRule="auto" w:line="240" w:before="36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0d425a"/>
    <w:pPr>
      <w:keepNext w:val="true"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0d425a"/>
    <w:pPr>
      <w:keepNext w:val="true"/>
      <w:keepLines/>
      <w:spacing w:lineRule="auto" w:line="240" w:before="8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0d425a"/>
    <w:pPr>
      <w:keepNext w:val="true"/>
      <w:keepLines/>
      <w:spacing w:before="80" w:after="0"/>
      <w:outlineLvl w:val="3"/>
    </w:pPr>
    <w:rPr>
      <w:rFonts w:ascii="Calibri Light" w:hAnsi="Calibri Light" w:eastAsia="" w:cs="" w:asciiTheme="majorHAnsi" w:cstheme="majorBidi" w:eastAsiaTheme="majorEastAsia" w:hAnsiTheme="majorHAnsi"/>
      <w:color w:val="70AD47" w:themeColor="accent6"/>
      <w:sz w:val="22"/>
      <w:szCs w:val="22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0d425a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22"/>
      <w:szCs w:val="22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0d425a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70AD47" w:themeColor="accent6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0d425a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val="70AD47" w:themeColor="accent6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0d425a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0d425a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uiPriority w:val="99"/>
    <w:semiHidden/>
    <w:qFormat/>
    <w:rsid w:val="00575177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d425a"/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40"/>
      <w:szCs w:val="40"/>
    </w:rPr>
  </w:style>
  <w:style w:type="character" w:styleId="21" w:customStyle="1">
    <w:name w:val="Цитата 2 Знак1"/>
    <w:basedOn w:val="DefaultParagraphFont"/>
    <w:link w:val="20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color w:val="70AD47" w:themeColor="accent6"/>
      <w:sz w:val="22"/>
      <w:szCs w:val="22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22"/>
      <w:szCs w:val="22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color w:val="70AD47" w:themeColor="accent6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b/>
      <w:bCs/>
      <w:color w:val="70AD47" w:themeColor="accent6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70AD47" w:themeColor="accent6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20"/>
      <w:szCs w:val="20"/>
    </w:rPr>
  </w:style>
  <w:style w:type="character" w:styleId="Style6" w:customStyle="1">
    <w:name w:val="Название Знак"/>
    <w:basedOn w:val="DefaultParagraphFont"/>
    <w:uiPriority w:val="10"/>
    <w:qFormat/>
    <w:rsid w:val="000d425a"/>
    <w:rPr>
      <w:rFonts w:ascii="Calibri Light" w:hAnsi="Calibri Light" w:eastAsia="" w:cs="" w:asciiTheme="majorHAnsi" w:cstheme="majorBidi" w:eastAsiaTheme="majorEastAsia" w:hAnsiTheme="majorHAnsi"/>
      <w:color w:val="262626" w:themeColor="text1" w:themeTint="d9"/>
      <w:spacing w:val="-15"/>
      <w:sz w:val="96"/>
      <w:szCs w:val="96"/>
    </w:rPr>
  </w:style>
  <w:style w:type="character" w:styleId="Style7" w:customStyle="1">
    <w:name w:val="Подзаголовок Знак"/>
    <w:basedOn w:val="DefaultParagraphFont"/>
    <w:uiPriority w:val="11"/>
    <w:qFormat/>
    <w:rsid w:val="000d425a"/>
    <w:rPr>
      <w:rFonts w:ascii="Calibri Light" w:hAnsi="Calibri Light" w:eastAsia="" w:cs="" w:asciiTheme="majorHAnsi" w:cstheme="majorBidi" w:eastAsiaTheme="majorEastAsia" w:hAnsiTheme="majorHAnsi"/>
      <w:sz w:val="30"/>
      <w:szCs w:val="30"/>
    </w:rPr>
  </w:style>
  <w:style w:type="character" w:styleId="Strong">
    <w:name w:val="Strong"/>
    <w:basedOn w:val="DefaultParagraphFont"/>
    <w:uiPriority w:val="22"/>
    <w:qFormat/>
    <w:rsid w:val="000d425a"/>
    <w:rPr>
      <w:b/>
      <w:bCs/>
    </w:rPr>
  </w:style>
  <w:style w:type="character" w:styleId="Style8">
    <w:name w:val="Выделение"/>
    <w:basedOn w:val="DefaultParagraphFont"/>
    <w:uiPriority w:val="20"/>
    <w:qFormat/>
    <w:rsid w:val="000d425a"/>
    <w:rPr>
      <w:i/>
      <w:iCs/>
      <w:color w:val="70AD47" w:themeColor="accent6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0d425a"/>
    <w:rPr>
      <w:i/>
      <w:iCs/>
      <w:color w:val="262626" w:themeColor="text1" w:themeTint="d9"/>
    </w:rPr>
  </w:style>
  <w:style w:type="character" w:styleId="Style9" w:customStyle="1">
    <w:name w:val="Выделенная цитата Знак"/>
    <w:basedOn w:val="DefaultParagraphFont"/>
    <w:uiPriority w:val="30"/>
    <w:qFormat/>
    <w:rsid w:val="000d425a"/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42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d42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425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d425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d425a"/>
    <w:rPr>
      <w:b/>
      <w:bCs/>
      <w:smallCaps/>
      <w:spacing w:val="7"/>
      <w:sz w:val="21"/>
      <w:szCs w:val="21"/>
    </w:rPr>
  </w:style>
  <w:style w:type="paragraph" w:styleId="Style10" w:customStyle="1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0d425a"/>
    <w:pPr>
      <w:spacing w:lineRule="auto" w:line="240"/>
    </w:pPr>
    <w:rPr>
      <w:b/>
      <w:bCs/>
      <w:smallCaps/>
      <w:color w:val="595959" w:themeColor="text1" w:themeTint="a6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5751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5">
    <w:name w:val="Title"/>
    <w:basedOn w:val="Normal"/>
    <w:next w:val="Normal"/>
    <w:uiPriority w:val="10"/>
    <w:qFormat/>
    <w:rsid w:val="000d425a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262626" w:themeColor="text1" w:themeTint="d9"/>
      <w:spacing w:val="-15"/>
      <w:sz w:val="96"/>
      <w:szCs w:val="96"/>
    </w:rPr>
  </w:style>
  <w:style w:type="paragraph" w:styleId="Style16">
    <w:name w:val="Subtitle"/>
    <w:basedOn w:val="Normal"/>
    <w:next w:val="Normal"/>
    <w:uiPriority w:val="11"/>
    <w:qFormat/>
    <w:rsid w:val="000d425a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30"/>
      <w:szCs w:val="30"/>
    </w:rPr>
  </w:style>
  <w:style w:type="paragraph" w:styleId="NoSpacing">
    <w:name w:val="No Spacing"/>
    <w:uiPriority w:val="1"/>
    <w:qFormat/>
    <w:rsid w:val="000d425a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en-US" w:bidi="ar-SA"/>
    </w:rPr>
  </w:style>
  <w:style w:type="paragraph" w:styleId="Quote">
    <w:name w:val="Quote"/>
    <w:basedOn w:val="Normal"/>
    <w:next w:val="Normal"/>
    <w:link w:val="21"/>
    <w:uiPriority w:val="29"/>
    <w:qFormat/>
    <w:rsid w:val="000d425a"/>
    <w:pPr>
      <w:spacing w:before="160" w:after="200"/>
      <w:ind w:left="720" w:right="720" w:hanging="0"/>
      <w:jc w:val="center"/>
    </w:pPr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uiPriority w:val="30"/>
    <w:qFormat/>
    <w:rsid w:val="000d425a"/>
    <w:pPr>
      <w:spacing w:lineRule="auto" w:line="264" w:before="160" w:after="160"/>
      <w:ind w:left="720" w:right="720" w:hanging="0"/>
      <w:jc w:val="center"/>
    </w:pPr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32"/>
      <w:szCs w:val="3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0d425a"/>
    <w:pPr/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39"/>
    <w:rsid w:val="004117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LibreOffice/6.2.3.2$Windows_x86 LibreOffice_project/aecc05fe267cc68dde00352a451aa867b3b546ac</Application>
  <Pages>1</Pages>
  <Words>289</Words>
  <Characters>991</Characters>
  <CharactersWithSpaces>1178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2022-06-10T10:40:00Z</dcterms:created>
  <dc:creator>opr101</dc:creator>
  <dc:description/>
  <dc:language>ru-RU</dc:language>
  <cp:lastModifiedBy/>
  <cp:lastPrinted>2022-06-22T09:37:22Z</cp:lastPrinted>
  <dcterms:modified xsi:type="dcterms:W3CDTF">2022-09-29T11:58:54Z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